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南京市企业新型学徒制培训项目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FF"/>
          <w:sz w:val="36"/>
          <w:szCs w:val="36"/>
          <w:lang w:eastAsia="zh-CN"/>
        </w:rPr>
        <w:t>培训</w:t>
      </w:r>
      <w:r>
        <w:rPr>
          <w:rFonts w:hint="eastAsia" w:ascii="黑体" w:hAnsi="黑体" w:eastAsia="黑体" w:cs="黑体"/>
          <w:b/>
          <w:bCs/>
          <w:color w:val="0000FF"/>
          <w:sz w:val="36"/>
          <w:szCs w:val="36"/>
        </w:rPr>
        <w:t>日常检查</w:t>
      </w:r>
      <w:r>
        <w:rPr>
          <w:rFonts w:hint="eastAsia" w:ascii="黑体" w:hAnsi="黑体" w:eastAsia="黑体" w:cs="黑体"/>
          <w:b/>
          <w:bCs/>
          <w:color w:val="0000FF"/>
          <w:sz w:val="36"/>
          <w:szCs w:val="36"/>
          <w:lang w:eastAsia="zh-CN"/>
        </w:rPr>
        <w:t>记录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05"/>
        <w:gridCol w:w="2112"/>
        <w:gridCol w:w="915"/>
        <w:gridCol w:w="1847"/>
        <w:gridCol w:w="879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日常检查时间</w:t>
            </w:r>
          </w:p>
        </w:tc>
        <w:tc>
          <w:tcPr>
            <w:tcW w:w="7492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信息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企业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企业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地点</w:t>
            </w:r>
          </w:p>
        </w:tc>
        <w:tc>
          <w:tcPr>
            <w:tcW w:w="18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地点</w:t>
            </w:r>
          </w:p>
        </w:tc>
        <w:tc>
          <w:tcPr>
            <w:tcW w:w="173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地点</w:t>
            </w:r>
          </w:p>
        </w:tc>
        <w:tc>
          <w:tcPr>
            <w:tcW w:w="18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地点</w:t>
            </w:r>
          </w:p>
        </w:tc>
        <w:tc>
          <w:tcPr>
            <w:tcW w:w="173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工种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人数</w:t>
            </w:r>
          </w:p>
        </w:tc>
        <w:tc>
          <w:tcPr>
            <w:tcW w:w="18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开班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173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培训计划执行情况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实施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设置课程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实施培训符合情况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授课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进度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培训课程授课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进度计划符合情况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（企业/培训机构）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师资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履职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企业师资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符合情况与授课情况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培训机构师资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符合情况与授课情况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学徒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出勤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缺勤情况（签到率）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流失情况（流失率）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视频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视频数量体现培训过程情况与质量情况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培训资料完整与规范情况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培训组织资料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培训教材（学材）、</w:t>
            </w:r>
            <w:r>
              <w:rPr>
                <w:rFonts w:hint="eastAsia" w:asciiTheme="minorEastAsia" w:hAnsiTheme="minorEastAsia" w:cstheme="minorEastAsia"/>
                <w:color w:val="0000FF"/>
                <w:szCs w:val="21"/>
              </w:rPr>
              <w:t>培训进度计划</w:t>
            </w:r>
            <w:r>
              <w:rPr>
                <w:rFonts w:hint="eastAsia" w:asciiTheme="minorEastAsia" w:hAnsi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FF"/>
                <w:szCs w:val="21"/>
              </w:rPr>
              <w:t>培训教案</w:t>
            </w:r>
            <w:r>
              <w:rPr>
                <w:rFonts w:hint="eastAsia" w:asciiTheme="minorEastAsia" w:hAnsi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FF"/>
                <w:szCs w:val="21"/>
              </w:rPr>
              <w:t>培训授课日志</w:t>
            </w:r>
            <w:r>
              <w:rPr>
                <w:rFonts w:hint="eastAsia" w:asciiTheme="minorEastAsia" w:hAnsiTheme="minorEastAsia" w:cstheme="minorEastAsia"/>
                <w:color w:val="0000FF"/>
                <w:szCs w:val="21"/>
                <w:lang w:eastAsia="zh-CN"/>
              </w:rPr>
              <w:t>（校、企）</w:t>
            </w:r>
            <w:r>
              <w:rPr>
                <w:rFonts w:hint="eastAsia" w:asciiTheme="minorEastAsia" w:hAnsiTheme="minorEastAsia" w:cstheme="minorEastAsia"/>
                <w:color w:val="0000FF"/>
                <w:szCs w:val="21"/>
              </w:rPr>
              <w:t>、学徒日志</w:t>
            </w:r>
            <w:r>
              <w:rPr>
                <w:rFonts w:hint="eastAsia" w:asciiTheme="minorEastAsia" w:hAnsiTheme="minorEastAsia" w:cstheme="minorEastAsia"/>
                <w:color w:val="0000FF"/>
                <w:szCs w:val="21"/>
                <w:lang w:eastAsia="zh-CN"/>
              </w:rPr>
              <w:t>、课程试卷</w:t>
            </w:r>
            <w:r>
              <w:rPr>
                <w:rFonts w:hint="eastAsia" w:asciiTheme="minorEastAsia" w:hAnsiTheme="minorEastAsia" w:cstheme="minorEastAsia"/>
                <w:szCs w:val="21"/>
              </w:rPr>
              <w:t>等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1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培训管理资料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培训方案、</w:t>
            </w:r>
            <w:r>
              <w:rPr>
                <w:rFonts w:hint="eastAsia" w:asciiTheme="minorEastAsia" w:hAnsiTheme="minorEastAsia" w:cstheme="minorEastAsia"/>
                <w:color w:val="0000FF"/>
                <w:szCs w:val="21"/>
              </w:rPr>
              <w:t>学徒花名册</w:t>
            </w:r>
            <w:r>
              <w:rPr>
                <w:rFonts w:hint="eastAsia" w:asciiTheme="minorEastAsia" w:hAnsiTheme="minorEastAsia" w:cstheme="minorEastAsia"/>
                <w:szCs w:val="21"/>
              </w:rPr>
              <w:t>、培训视频、培训台账（附件5）、培训日常检查记录、培训进度检查记录、</w:t>
            </w:r>
            <w:r>
              <w:rPr>
                <w:rFonts w:hint="eastAsia" w:asciiTheme="minorEastAsia" w:hAnsiTheme="minorEastAsia" w:cstheme="minorEastAsia"/>
                <w:color w:val="0000FF"/>
                <w:szCs w:val="21"/>
              </w:rPr>
              <w:t>培训满意度调查表</w:t>
            </w:r>
            <w:r>
              <w:rPr>
                <w:rFonts w:hint="eastAsia" w:asciiTheme="minorEastAsia" w:hAnsiTheme="minorEastAsia" w:cstheme="minorEastAsia"/>
                <w:color w:val="0000FF"/>
                <w:szCs w:val="21"/>
                <w:lang w:eastAsia="zh-CN"/>
              </w:rPr>
              <w:t>（企业、学徒）</w:t>
            </w:r>
            <w:r>
              <w:rPr>
                <w:rFonts w:hint="eastAsia" w:asciiTheme="minorEastAsia" w:hAnsiTheme="minorEastAsia" w:cstheme="minorEastAsia"/>
                <w:szCs w:val="21"/>
              </w:rPr>
              <w:t>、企校沟通会议纪要等。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日常检查结论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与改进意见</w:t>
            </w:r>
          </w:p>
        </w:tc>
        <w:tc>
          <w:tcPr>
            <w:tcW w:w="749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left"/>
        <w:rPr>
          <w:rFonts w:hint="eastAsia" w:asciiTheme="minorEastAsia" w:hAnsiTheme="minorEastAsia" w:cstheme="minorEastAsia"/>
          <w:b/>
          <w:bCs/>
          <w:sz w:val="24"/>
        </w:rPr>
      </w:pPr>
    </w:p>
    <w:p>
      <w:p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检查组长：                  检查成员：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3B27B6"/>
    <w:rsid w:val="00233421"/>
    <w:rsid w:val="0048793E"/>
    <w:rsid w:val="00AE3196"/>
    <w:rsid w:val="02731290"/>
    <w:rsid w:val="02AE1861"/>
    <w:rsid w:val="02E0634C"/>
    <w:rsid w:val="04EE31AB"/>
    <w:rsid w:val="04FD2845"/>
    <w:rsid w:val="05C80043"/>
    <w:rsid w:val="084868F0"/>
    <w:rsid w:val="0BBA111A"/>
    <w:rsid w:val="10067E3A"/>
    <w:rsid w:val="125564AD"/>
    <w:rsid w:val="138C144A"/>
    <w:rsid w:val="157878D8"/>
    <w:rsid w:val="15E8698B"/>
    <w:rsid w:val="18F56D15"/>
    <w:rsid w:val="1BEB0385"/>
    <w:rsid w:val="1CBB4FA1"/>
    <w:rsid w:val="22623ABD"/>
    <w:rsid w:val="23721AD0"/>
    <w:rsid w:val="239A4768"/>
    <w:rsid w:val="24056DD5"/>
    <w:rsid w:val="247F1900"/>
    <w:rsid w:val="24F23E58"/>
    <w:rsid w:val="25322C23"/>
    <w:rsid w:val="25EC5442"/>
    <w:rsid w:val="2A7601D9"/>
    <w:rsid w:val="2A8410DE"/>
    <w:rsid w:val="2A912391"/>
    <w:rsid w:val="2C2836AA"/>
    <w:rsid w:val="2FAE3AED"/>
    <w:rsid w:val="304815E7"/>
    <w:rsid w:val="314A2740"/>
    <w:rsid w:val="31B502A8"/>
    <w:rsid w:val="35513247"/>
    <w:rsid w:val="379C62D6"/>
    <w:rsid w:val="38EE3BB6"/>
    <w:rsid w:val="3EE66099"/>
    <w:rsid w:val="3F8E14AA"/>
    <w:rsid w:val="4296212D"/>
    <w:rsid w:val="469C6914"/>
    <w:rsid w:val="482114F8"/>
    <w:rsid w:val="4965199F"/>
    <w:rsid w:val="4A052930"/>
    <w:rsid w:val="4BB24FB6"/>
    <w:rsid w:val="4BBF4BB0"/>
    <w:rsid w:val="4CB03626"/>
    <w:rsid w:val="4D86407C"/>
    <w:rsid w:val="4E117775"/>
    <w:rsid w:val="503B27B6"/>
    <w:rsid w:val="50474624"/>
    <w:rsid w:val="516E45C1"/>
    <w:rsid w:val="52690FF1"/>
    <w:rsid w:val="52FB796C"/>
    <w:rsid w:val="54BF487A"/>
    <w:rsid w:val="554F2FB4"/>
    <w:rsid w:val="5852171F"/>
    <w:rsid w:val="5AF45BAB"/>
    <w:rsid w:val="5B36155D"/>
    <w:rsid w:val="5DF23312"/>
    <w:rsid w:val="5FA53331"/>
    <w:rsid w:val="62F954EA"/>
    <w:rsid w:val="65036FE7"/>
    <w:rsid w:val="65F96E36"/>
    <w:rsid w:val="6699368D"/>
    <w:rsid w:val="66CD554E"/>
    <w:rsid w:val="691E5578"/>
    <w:rsid w:val="69440C3C"/>
    <w:rsid w:val="6B8F177C"/>
    <w:rsid w:val="6C881DEA"/>
    <w:rsid w:val="6F234DA7"/>
    <w:rsid w:val="6F66621A"/>
    <w:rsid w:val="70DC4ACF"/>
    <w:rsid w:val="726768EC"/>
    <w:rsid w:val="728B6C63"/>
    <w:rsid w:val="750C4B3A"/>
    <w:rsid w:val="7BAE622E"/>
    <w:rsid w:val="7CC40380"/>
    <w:rsid w:val="7DF44268"/>
    <w:rsid w:val="7DF67687"/>
    <w:rsid w:val="7EEC4F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2020-11-20T06:19:00Z</dcterms:created>
  <dc:creator>随遇而安</dc:creator>
  <cp:lastModifiedBy>未定义</cp:lastModifiedBy>
  <cp:lastPrinted>2020-12-23T07:38:00Z</cp:lastPrinted>
  <dcterms:modified xsi:type="dcterms:W3CDTF">2021-01-06T12:40:52Z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